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BCFBB" w14:textId="69645792" w:rsidR="00000A60" w:rsidRDefault="00000A60" w:rsidP="00000A60">
      <w:r>
        <w:rPr>
          <w:u w:val="single"/>
        </w:rPr>
        <w:t>Nicole</w:t>
      </w:r>
      <w:r>
        <w:rPr>
          <w:u w:val="single"/>
        </w:rPr>
        <w:t xml:space="preserve"> atte WYKE</w:t>
      </w:r>
      <w:r>
        <w:t xml:space="preserve">   (fl.1401)</w:t>
      </w:r>
    </w:p>
    <w:p w14:paraId="0E7D1B18" w14:textId="77777777" w:rsidR="00000A60" w:rsidRDefault="00000A60" w:rsidP="00000A60"/>
    <w:p w14:paraId="7085193E" w14:textId="77777777" w:rsidR="00000A60" w:rsidRDefault="00000A60" w:rsidP="00000A60"/>
    <w:p w14:paraId="3D266233" w14:textId="7F546940" w:rsidR="00000A60" w:rsidRDefault="00000A60" w:rsidP="00000A60">
      <w:r>
        <w:t xml:space="preserve">= </w:t>
      </w:r>
      <w:r>
        <w:t>Joel(q.v.)</w:t>
      </w:r>
      <w:r>
        <w:t>.   (</w:t>
      </w:r>
      <w:hyperlink r:id="rId6" w:history="1">
        <w:r w:rsidRPr="00B513EB">
          <w:rPr>
            <w:rStyle w:val="Hyperlink"/>
          </w:rPr>
          <w:t>www.medievalgenealogy.org.uk/fines</w:t>
        </w:r>
      </w:hyperlink>
      <w:r>
        <w:t>)</w:t>
      </w:r>
    </w:p>
    <w:p w14:paraId="04920FFA" w14:textId="77777777" w:rsidR="00000A60" w:rsidRDefault="00000A60" w:rsidP="00000A60"/>
    <w:p w14:paraId="727BAE4D" w14:textId="77777777" w:rsidR="00000A60" w:rsidRDefault="00000A60" w:rsidP="00000A60"/>
    <w:p w14:paraId="0DDAC0ED" w14:textId="77777777" w:rsidR="00000A60" w:rsidRDefault="00000A60" w:rsidP="00000A60">
      <w:r>
        <w:t xml:space="preserve">  </w:t>
      </w:r>
      <w:smartTag w:uri="urn:schemas-microsoft-com:office:smarttags" w:element="date">
        <w:smartTagPr>
          <w:attr w:name="Year" w:val="1401"/>
          <w:attr w:name="Day" w:val="5"/>
          <w:attr w:name="Month" w:val="6"/>
        </w:smartTagPr>
        <w:r>
          <w:t>5 Jun.</w:t>
        </w:r>
        <w:r>
          <w:tab/>
          <w:t>1401</w:t>
        </w:r>
      </w:smartTag>
      <w:r>
        <w:tab/>
        <w:t>Settlement of the action taken against them by Edmund Cailleway(q.v.)</w:t>
      </w:r>
    </w:p>
    <w:p w14:paraId="1C280ECE" w14:textId="77777777" w:rsidR="00000A60" w:rsidRDefault="00000A60" w:rsidP="00000A60">
      <w:r>
        <w:tab/>
      </w:r>
      <w:r>
        <w:tab/>
        <w:t>and William Appledore(q.v.) over 2 messuages and various lands etc. in</w:t>
      </w:r>
    </w:p>
    <w:p w14:paraId="47CCABFC" w14:textId="49806863" w:rsidR="00000A60" w:rsidRDefault="00000A60" w:rsidP="00000A60">
      <w:r>
        <w:tab/>
      </w:r>
      <w:r>
        <w:tab/>
        <w:t xml:space="preserve">Calverleigh, </w:t>
      </w:r>
      <w:smartTag w:uri="urn:schemas-microsoft-com:office:smarttags" w:element="place">
        <w:r>
          <w:t>Devon</w:t>
        </w:r>
      </w:smartTag>
      <w:r>
        <w:t>.  (ibid.)</w:t>
      </w:r>
    </w:p>
    <w:p w14:paraId="5E316A77" w14:textId="28CE4288" w:rsidR="00000A60" w:rsidRDefault="00000A60" w:rsidP="00000A60"/>
    <w:p w14:paraId="0BDB1315" w14:textId="6E77BE87" w:rsidR="00000A60" w:rsidRDefault="00000A60" w:rsidP="00000A60"/>
    <w:p w14:paraId="02D54033" w14:textId="1BAA1273" w:rsidR="00000A60" w:rsidRDefault="00000A60" w:rsidP="00000A60">
      <w:r>
        <w:t>29 October 2021</w:t>
      </w:r>
    </w:p>
    <w:p w14:paraId="0D7877A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356AC" w14:textId="77777777" w:rsidR="00000A60" w:rsidRDefault="00000A60" w:rsidP="009139A6">
      <w:r>
        <w:separator/>
      </w:r>
    </w:p>
  </w:endnote>
  <w:endnote w:type="continuationSeparator" w:id="0">
    <w:p w14:paraId="35142E59" w14:textId="77777777" w:rsidR="00000A60" w:rsidRDefault="00000A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E19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464B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519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2C93C" w14:textId="77777777" w:rsidR="00000A60" w:rsidRDefault="00000A60" w:rsidP="009139A6">
      <w:r>
        <w:separator/>
      </w:r>
    </w:p>
  </w:footnote>
  <w:footnote w:type="continuationSeparator" w:id="0">
    <w:p w14:paraId="239FF400" w14:textId="77777777" w:rsidR="00000A60" w:rsidRDefault="00000A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523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A38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912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A60"/>
    <w:rsid w:val="00000A6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FE9CC75"/>
  <w15:chartTrackingRefBased/>
  <w15:docId w15:val="{F456A193-2AC5-43A6-B230-D9FB6A7B9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A6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000A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2021-10-29T09:19:00Z</dcterms:created>
  <dcterms:modified xsi:type="dcterms:W3CDTF">2021-10-29T09:20:00Z</dcterms:modified>
</cp:coreProperties>
</file>